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8D" w:rsidRPr="00732F1C" w:rsidRDefault="00B00F8D" w:rsidP="00B00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2F1C">
        <w:rPr>
          <w:rFonts w:ascii="Times New Roman" w:eastAsia="Calibri" w:hAnsi="Times New Roman" w:cs="Times New Roman"/>
          <w:b/>
          <w:sz w:val="28"/>
          <w:szCs w:val="24"/>
        </w:rPr>
        <w:t>Wniosek o wydanie karty Programu „</w:t>
      </w:r>
      <w:proofErr w:type="spellStart"/>
      <w:r w:rsidRPr="00732F1C">
        <w:rPr>
          <w:rFonts w:ascii="Times New Roman" w:eastAsia="Calibri" w:hAnsi="Times New Roman" w:cs="Times New Roman"/>
          <w:b/>
          <w:sz w:val="28"/>
          <w:szCs w:val="24"/>
        </w:rPr>
        <w:t>Choroska</w:t>
      </w:r>
      <w:proofErr w:type="spellEnd"/>
      <w:r w:rsidRPr="00732F1C">
        <w:rPr>
          <w:rFonts w:ascii="Times New Roman" w:eastAsia="Calibri" w:hAnsi="Times New Roman" w:cs="Times New Roman"/>
          <w:b/>
          <w:sz w:val="28"/>
          <w:szCs w:val="24"/>
        </w:rPr>
        <w:t xml:space="preserve"> Karta Seniora”</w:t>
      </w:r>
    </w:p>
    <w:p w:rsidR="00B00F8D" w:rsidRPr="00804091" w:rsidRDefault="00B00F8D" w:rsidP="00B00F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Wnoszę o wydanie „</w:t>
      </w:r>
      <w:proofErr w:type="spellStart"/>
      <w:r w:rsidRPr="00ED086B">
        <w:rPr>
          <w:rFonts w:ascii="Times New Roman" w:eastAsia="Calibri" w:hAnsi="Times New Roman" w:cs="Times New Roman"/>
          <w:sz w:val="24"/>
          <w:szCs w:val="24"/>
        </w:rPr>
        <w:t>Chorosk</w:t>
      </w:r>
      <w:r>
        <w:rPr>
          <w:rFonts w:ascii="Times New Roman" w:eastAsia="Calibri" w:hAnsi="Times New Roman" w:cs="Times New Roman"/>
          <w:sz w:val="24"/>
          <w:szCs w:val="24"/>
        </w:rPr>
        <w:t>iej</w:t>
      </w:r>
      <w:proofErr w:type="spellEnd"/>
      <w:r w:rsidRPr="00ED086B">
        <w:rPr>
          <w:rFonts w:ascii="Times New Roman" w:eastAsia="Calibri" w:hAnsi="Times New Roman" w:cs="Times New Roman"/>
          <w:sz w:val="24"/>
          <w:szCs w:val="24"/>
        </w:rPr>
        <w:t xml:space="preserve"> Kart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ED086B">
        <w:rPr>
          <w:rFonts w:ascii="Times New Roman" w:eastAsia="Calibri" w:hAnsi="Times New Roman" w:cs="Times New Roman"/>
          <w:sz w:val="24"/>
          <w:szCs w:val="24"/>
        </w:rPr>
        <w:t xml:space="preserve"> Seniora</w:t>
      </w:r>
      <w:r w:rsidRPr="00804091">
        <w:rPr>
          <w:rFonts w:ascii="Times New Roman" w:eastAsia="Calibri" w:hAnsi="Times New Roman" w:cs="Times New Roman"/>
          <w:sz w:val="24"/>
          <w:szCs w:val="24"/>
        </w:rPr>
        <w:t xml:space="preserve">” uprawniającej do korzystania </w:t>
      </w:r>
      <w:r>
        <w:rPr>
          <w:rFonts w:ascii="Times New Roman" w:eastAsia="Calibri" w:hAnsi="Times New Roman" w:cs="Times New Roman"/>
          <w:sz w:val="24"/>
          <w:szCs w:val="24"/>
        </w:rPr>
        <w:t>z ulg, preferencji i </w:t>
      </w:r>
      <w:r w:rsidRPr="00804091">
        <w:rPr>
          <w:rFonts w:ascii="Times New Roman" w:eastAsia="Calibri" w:hAnsi="Times New Roman" w:cs="Times New Roman"/>
          <w:sz w:val="24"/>
          <w:szCs w:val="24"/>
        </w:rPr>
        <w:t>ś</w:t>
      </w:r>
      <w:r>
        <w:rPr>
          <w:rFonts w:ascii="Times New Roman" w:eastAsia="Calibri" w:hAnsi="Times New Roman" w:cs="Times New Roman"/>
          <w:sz w:val="24"/>
          <w:szCs w:val="24"/>
        </w:rPr>
        <w:t xml:space="preserve">wiadczeń określonych uchwałą </w:t>
      </w:r>
      <w:r w:rsidRPr="0048780F">
        <w:rPr>
          <w:rFonts w:ascii="Times New Roman" w:eastAsia="Calibri" w:hAnsi="Times New Roman" w:cs="Times New Roman"/>
          <w:bCs/>
          <w:sz w:val="24"/>
          <w:szCs w:val="24"/>
        </w:rPr>
        <w:t>Nr XXXVIII/375/2018 Rady Miejskiej w Choroszczy z dnia 17 września 2018 r. w sprawie wprowadzenia Programu „</w:t>
      </w:r>
      <w:proofErr w:type="spellStart"/>
      <w:r w:rsidRPr="0048780F">
        <w:rPr>
          <w:rFonts w:ascii="Times New Roman" w:eastAsia="Calibri" w:hAnsi="Times New Roman" w:cs="Times New Roman"/>
          <w:bCs/>
          <w:sz w:val="24"/>
          <w:szCs w:val="24"/>
        </w:rPr>
        <w:t>Choroska</w:t>
      </w:r>
      <w:proofErr w:type="spellEnd"/>
      <w:r w:rsidRPr="0048780F">
        <w:rPr>
          <w:rFonts w:ascii="Times New Roman" w:eastAsia="Calibri" w:hAnsi="Times New Roman" w:cs="Times New Roman"/>
          <w:bCs/>
          <w:sz w:val="24"/>
          <w:szCs w:val="24"/>
        </w:rPr>
        <w:t xml:space="preserve"> Karta Seniora” (Dz. Urz. Woj. </w:t>
      </w:r>
      <w:proofErr w:type="spellStart"/>
      <w:r w:rsidRPr="0048780F">
        <w:rPr>
          <w:rFonts w:ascii="Times New Roman" w:eastAsia="Calibri" w:hAnsi="Times New Roman" w:cs="Times New Roman"/>
          <w:bCs/>
          <w:sz w:val="24"/>
          <w:szCs w:val="24"/>
        </w:rPr>
        <w:t>Podl</w:t>
      </w:r>
      <w:proofErr w:type="spellEnd"/>
      <w:r w:rsidRPr="0048780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48780F">
        <w:rPr>
          <w:rFonts w:ascii="Times New Roman" w:eastAsia="Calibri" w:hAnsi="Times New Roman" w:cs="Times New Roman"/>
          <w:bCs/>
          <w:sz w:val="24"/>
          <w:szCs w:val="24"/>
        </w:rPr>
        <w:t>z</w:t>
      </w:r>
      <w:proofErr w:type="gramEnd"/>
      <w:r w:rsidRPr="0048780F">
        <w:rPr>
          <w:rFonts w:ascii="Times New Roman" w:eastAsia="Calibri" w:hAnsi="Times New Roman" w:cs="Times New Roman"/>
          <w:bCs/>
          <w:sz w:val="24"/>
          <w:szCs w:val="24"/>
        </w:rPr>
        <w:t> 2018 r. poz. 3774)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Oświadczam, iż zapoznałam/em się z Regulaminem Programu „</w:t>
      </w:r>
      <w:proofErr w:type="spellStart"/>
      <w:r w:rsidRPr="00ED086B">
        <w:rPr>
          <w:rFonts w:ascii="Times New Roman" w:eastAsia="Calibri" w:hAnsi="Times New Roman" w:cs="Times New Roman"/>
          <w:sz w:val="24"/>
          <w:szCs w:val="24"/>
        </w:rPr>
        <w:t>Choroska</w:t>
      </w:r>
      <w:proofErr w:type="spellEnd"/>
      <w:r w:rsidRPr="00ED086B">
        <w:rPr>
          <w:rFonts w:ascii="Times New Roman" w:eastAsia="Calibri" w:hAnsi="Times New Roman" w:cs="Times New Roman"/>
          <w:sz w:val="24"/>
          <w:szCs w:val="24"/>
        </w:rPr>
        <w:t xml:space="preserve"> Karta Seniora</w:t>
      </w:r>
      <w:r w:rsidRPr="00804091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4091">
        <w:rPr>
          <w:rFonts w:ascii="Times New Roman" w:eastAsia="Calibri" w:hAnsi="Times New Roman" w:cs="Times New Roman"/>
          <w:b/>
          <w:sz w:val="24"/>
          <w:szCs w:val="24"/>
          <w:u w:val="single"/>
        </w:rPr>
        <w:t>Dane wnioskodawcy: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Imię/Imiona/.…………………………………………………………………………………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Nazwisko………………………………………………………………………………..........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Data urodzenia………………………………………………………………………….........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Adres zamieszkania…………………………………………………………………….........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Adres do korespondencji…………………………………………………………………….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PESEL………………………………………………………………………………….........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Numer telefonu/adres e-mail*………………………………………………………………</w:t>
      </w:r>
    </w:p>
    <w:p w:rsidR="00B00F8D" w:rsidRPr="00DC4B7B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C4B7B">
        <w:rPr>
          <w:rFonts w:ascii="Times New Roman" w:eastAsia="Calibri" w:hAnsi="Times New Roman" w:cs="Times New Roman"/>
          <w:i/>
          <w:sz w:val="20"/>
          <w:szCs w:val="20"/>
        </w:rPr>
        <w:t>*nieobowiązkowe</w:t>
      </w:r>
    </w:p>
    <w:p w:rsidR="00B00F8D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Pr="00A71A78" w:rsidRDefault="00B00F8D" w:rsidP="00B00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A78">
        <w:rPr>
          <w:rFonts w:ascii="Times New Roman" w:eastAsia="Calibri" w:hAnsi="Times New Roman" w:cs="Times New Roman"/>
          <w:b/>
          <w:sz w:val="24"/>
          <w:szCs w:val="24"/>
        </w:rPr>
        <w:t>Oświadczam, że jestem mieszkańcem gminy Choroszcz.</w:t>
      </w:r>
    </w:p>
    <w:p w:rsidR="00B00F8D" w:rsidRDefault="00B00F8D" w:rsidP="00B00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A78">
        <w:rPr>
          <w:rFonts w:ascii="Times New Roman" w:eastAsia="Calibri" w:hAnsi="Times New Roman" w:cs="Times New Roman"/>
          <w:b/>
          <w:sz w:val="24"/>
          <w:szCs w:val="24"/>
        </w:rPr>
        <w:t>Oświadczam, że podane wyżej informacje są zgodne z prawdą.</w:t>
      </w:r>
    </w:p>
    <w:p w:rsidR="00B00F8D" w:rsidRPr="00A71A78" w:rsidRDefault="00B00F8D" w:rsidP="00B00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Oświadczam, że zapoznałem/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się z treścią </w:t>
      </w:r>
      <w:r w:rsidRPr="008D120B">
        <w:rPr>
          <w:rFonts w:ascii="Times New Roman" w:eastAsia="Calibri" w:hAnsi="Times New Roman" w:cs="Times New Roman"/>
          <w:b/>
          <w:sz w:val="24"/>
          <w:szCs w:val="24"/>
        </w:rPr>
        <w:t>Regulaminu wydawania i używania dokumentu potwierdzającego uprawnienia do korzystania z ulg, preferencji i świadczeń przewidzianych w Programie „</w:t>
      </w:r>
      <w:proofErr w:type="spellStart"/>
      <w:r w:rsidRPr="008D120B">
        <w:rPr>
          <w:rFonts w:ascii="Times New Roman" w:eastAsia="Calibri" w:hAnsi="Times New Roman" w:cs="Times New Roman"/>
          <w:b/>
          <w:sz w:val="24"/>
          <w:szCs w:val="24"/>
        </w:rPr>
        <w:t>Choroska</w:t>
      </w:r>
      <w:proofErr w:type="spellEnd"/>
      <w:r w:rsidRPr="008D120B">
        <w:rPr>
          <w:rFonts w:ascii="Times New Roman" w:eastAsia="Calibri" w:hAnsi="Times New Roman" w:cs="Times New Roman"/>
          <w:b/>
          <w:sz w:val="24"/>
          <w:szCs w:val="24"/>
        </w:rPr>
        <w:t xml:space="preserve"> Karta Seniora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B00F8D" w:rsidRPr="00804091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F8D" w:rsidRDefault="00B00F8D" w:rsidP="00B0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zawartych we wniosku dla celów realizacji Programu „</w:t>
      </w:r>
      <w:proofErr w:type="spellStart"/>
      <w:r w:rsidRPr="00ED086B">
        <w:rPr>
          <w:rFonts w:ascii="Times New Roman" w:eastAsia="Calibri" w:hAnsi="Times New Roman" w:cs="Times New Roman"/>
          <w:sz w:val="24"/>
          <w:szCs w:val="24"/>
        </w:rPr>
        <w:t>Choroska</w:t>
      </w:r>
      <w:proofErr w:type="spellEnd"/>
      <w:r w:rsidRPr="00ED086B">
        <w:rPr>
          <w:rFonts w:ascii="Times New Roman" w:eastAsia="Calibri" w:hAnsi="Times New Roman" w:cs="Times New Roman"/>
          <w:sz w:val="24"/>
          <w:szCs w:val="24"/>
        </w:rPr>
        <w:t xml:space="preserve"> Karta Seniora</w:t>
      </w:r>
      <w:r w:rsidRPr="00804091">
        <w:rPr>
          <w:rFonts w:ascii="Times New Roman" w:eastAsia="Calibri" w:hAnsi="Times New Roman" w:cs="Times New Roman"/>
          <w:sz w:val="24"/>
          <w:szCs w:val="24"/>
        </w:rPr>
        <w:t xml:space="preserve">” przez Urząd Miejski w Białymstoku, gminne jednostki organizacyjne oraz Partnerów Programu na zasadach </w:t>
      </w:r>
      <w:r>
        <w:rPr>
          <w:rFonts w:ascii="Times New Roman" w:hAnsi="Times New Roman" w:cs="Times New Roman"/>
          <w:sz w:val="24"/>
          <w:szCs w:val="24"/>
        </w:rPr>
        <w:t>na zasadach określonych w rozporządzeniu</w:t>
      </w:r>
      <w:r w:rsidRPr="00BC52E4">
        <w:rPr>
          <w:rFonts w:ascii="Times New Roman" w:hAnsi="Times New Roman" w:cs="Times New Roman"/>
          <w:sz w:val="24"/>
          <w:szCs w:val="24"/>
        </w:rPr>
        <w:t xml:space="preserve"> Parlamentu Europejskiego i Rady (UE) 2016/6</w:t>
      </w:r>
      <w:r>
        <w:rPr>
          <w:rFonts w:ascii="Times New Roman" w:hAnsi="Times New Roman" w:cs="Times New Roman"/>
          <w:sz w:val="24"/>
          <w:szCs w:val="24"/>
        </w:rPr>
        <w:t>79 z dnia 27 kwietnia 2016 r. w </w:t>
      </w:r>
      <w:r w:rsidRPr="00BC52E4">
        <w:rPr>
          <w:rFonts w:ascii="Times New Roman" w:hAnsi="Times New Roman" w:cs="Times New Roman"/>
          <w:sz w:val="24"/>
          <w:szCs w:val="24"/>
        </w:rPr>
        <w:t>sprawie ochrony osób fizycznych w związku z prze</w:t>
      </w:r>
      <w:r>
        <w:rPr>
          <w:rFonts w:ascii="Times New Roman" w:hAnsi="Times New Roman" w:cs="Times New Roman"/>
          <w:sz w:val="24"/>
          <w:szCs w:val="24"/>
        </w:rPr>
        <w:t>twarzaniem danych osobowych i w </w:t>
      </w:r>
      <w:r w:rsidRPr="00BC52E4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(zwanego dalej RODO)</w:t>
      </w:r>
      <w:r w:rsidRPr="008040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0F8D" w:rsidRPr="00804091" w:rsidRDefault="00B00F8D" w:rsidP="00B00F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</w:p>
    <w:p w:rsidR="00B00F8D" w:rsidRPr="00804091" w:rsidRDefault="00B00F8D" w:rsidP="00B00F8D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04091">
        <w:rPr>
          <w:rFonts w:ascii="Times New Roman" w:eastAsia="Calibri" w:hAnsi="Times New Roman" w:cs="Times New Roman"/>
          <w:i/>
        </w:rPr>
        <w:t>Data i czytelny podpis wnioskodawcy</w:t>
      </w:r>
    </w:p>
    <w:p w:rsidR="00A77880" w:rsidRPr="00804091" w:rsidRDefault="00A77880" w:rsidP="00A7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 xml:space="preserve">Niniejszym zobowiązuję się do złożenia informacji o zmianie danych zawartych </w:t>
      </w:r>
      <w:r w:rsidRPr="00804091">
        <w:rPr>
          <w:rFonts w:ascii="Times New Roman" w:eastAsia="Calibri" w:hAnsi="Times New Roman" w:cs="Times New Roman"/>
          <w:sz w:val="24"/>
          <w:szCs w:val="24"/>
        </w:rPr>
        <w:br/>
        <w:t>we wniosku.</w:t>
      </w:r>
    </w:p>
    <w:p w:rsidR="00A77880" w:rsidRPr="00804091" w:rsidRDefault="00A77880" w:rsidP="00A778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880" w:rsidRPr="00804091" w:rsidRDefault="00A77880" w:rsidP="00A778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880" w:rsidRPr="00804091" w:rsidRDefault="00A77880" w:rsidP="00A778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</w:p>
    <w:p w:rsidR="00A77880" w:rsidRPr="00804091" w:rsidRDefault="00A77880" w:rsidP="00A7788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04091">
        <w:rPr>
          <w:rFonts w:ascii="Times New Roman" w:eastAsia="Calibri" w:hAnsi="Times New Roman" w:cs="Times New Roman"/>
          <w:i/>
        </w:rPr>
        <w:t>Data i czytelny podpis wnioskodawcy</w:t>
      </w:r>
    </w:p>
    <w:p w:rsidR="00A77880" w:rsidRPr="00804091" w:rsidRDefault="00A77880" w:rsidP="00A7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880" w:rsidRPr="00804091" w:rsidRDefault="00A77880" w:rsidP="00A778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091">
        <w:rPr>
          <w:rFonts w:ascii="Times New Roman" w:eastAsia="Calibri" w:hAnsi="Times New Roman" w:cs="Times New Roman"/>
          <w:b/>
          <w:sz w:val="24"/>
          <w:szCs w:val="24"/>
        </w:rPr>
        <w:t>Potwierdzam odbiór „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Choroskiej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Karty</w:t>
      </w:r>
      <w:r w:rsidRPr="00B17D5B">
        <w:rPr>
          <w:rFonts w:ascii="Times New Roman" w:eastAsia="Calibri" w:hAnsi="Times New Roman" w:cs="Times New Roman"/>
          <w:b/>
          <w:sz w:val="24"/>
          <w:szCs w:val="24"/>
        </w:rPr>
        <w:t xml:space="preserve"> Seniora</w:t>
      </w:r>
      <w:r w:rsidRPr="0080409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77880" w:rsidRPr="00804091" w:rsidRDefault="00A77880" w:rsidP="00A7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880" w:rsidRPr="00804091" w:rsidRDefault="00A77880" w:rsidP="00A7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880" w:rsidRPr="00804091" w:rsidRDefault="00A77880" w:rsidP="00A778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409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</w:p>
    <w:p w:rsidR="00E01808" w:rsidRDefault="00A77880" w:rsidP="00A7788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04091">
        <w:rPr>
          <w:rFonts w:ascii="Times New Roman" w:eastAsia="Calibri" w:hAnsi="Times New Roman" w:cs="Times New Roman"/>
          <w:i/>
        </w:rPr>
        <w:t>Data i czytelny podpis wnioskodawcy</w:t>
      </w:r>
    </w:p>
    <w:p w:rsidR="00DE4B83" w:rsidRDefault="00DE4B83" w:rsidP="00A7788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E4B83" w:rsidRPr="004F2CB7" w:rsidRDefault="00DE4B83" w:rsidP="00DE4B83">
      <w:pPr>
        <w:pStyle w:val="Teksttreci40"/>
        <w:shd w:val="clear" w:color="auto" w:fill="auto"/>
        <w:spacing w:before="0" w:after="167" w:line="360" w:lineRule="auto"/>
        <w:ind w:firstLine="0"/>
        <w:jc w:val="center"/>
        <w:rPr>
          <w:sz w:val="24"/>
        </w:rPr>
      </w:pPr>
      <w:r w:rsidRPr="004F2CB7">
        <w:rPr>
          <w:color w:val="000000"/>
          <w:sz w:val="24"/>
          <w:lang w:eastAsia="pl-PL" w:bidi="pl-PL"/>
        </w:rPr>
        <w:lastRenderedPageBreak/>
        <w:t>KLAUZULA INFORMACYJNA O PRZETWARZANIU DANYCH OSOBOWYCH</w:t>
      </w:r>
    </w:p>
    <w:p w:rsidR="00DE4B83" w:rsidRPr="007E3006" w:rsidRDefault="00DE4B83" w:rsidP="00DE4B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3006">
        <w:rPr>
          <w:rFonts w:ascii="Times New Roman" w:hAnsi="Times New Roman" w:cs="Times New Roman"/>
          <w:sz w:val="20"/>
          <w:szCs w:val="18"/>
        </w:rPr>
        <w:t>Zgodnie z przepisem art. 13 ust. 1 i 2 rozporządzenia Parlamentu Europejskiego i Rady (UE) 2</w:t>
      </w:r>
      <w:r>
        <w:rPr>
          <w:rFonts w:ascii="Times New Roman" w:hAnsi="Times New Roman" w:cs="Times New Roman"/>
          <w:sz w:val="20"/>
          <w:szCs w:val="18"/>
        </w:rPr>
        <w:t>016/679 z dnia 27 </w:t>
      </w:r>
      <w:r w:rsidRPr="007E3006">
        <w:rPr>
          <w:rFonts w:ascii="Times New Roman" w:hAnsi="Times New Roman" w:cs="Times New Roman"/>
          <w:sz w:val="20"/>
          <w:szCs w:val="18"/>
        </w:rPr>
        <w:t>kwietnia 2016 r. w sprawie ochrony osób fizycznych w związku z przetwa</w:t>
      </w:r>
      <w:r>
        <w:rPr>
          <w:rFonts w:ascii="Times New Roman" w:hAnsi="Times New Roman" w:cs="Times New Roman"/>
          <w:sz w:val="20"/>
          <w:szCs w:val="18"/>
        </w:rPr>
        <w:t>rzaniem danych osobowych i w </w:t>
      </w:r>
      <w:r w:rsidRPr="007E3006">
        <w:rPr>
          <w:rFonts w:ascii="Times New Roman" w:hAnsi="Times New Roman" w:cs="Times New Roman"/>
          <w:sz w:val="20"/>
          <w:szCs w:val="18"/>
        </w:rPr>
        <w:t xml:space="preserve">sprawie swobodnego przepływu takich danych oraz uchylenia dyrektywy 95/46/WE (zwanego dalej RODO) informuje się, że: </w:t>
      </w:r>
    </w:p>
    <w:p w:rsidR="00DE4B83" w:rsidRPr="007E3006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18"/>
        </w:rPr>
      </w:pPr>
      <w:r w:rsidRPr="007E3006">
        <w:rPr>
          <w:rFonts w:ascii="Times New Roman" w:hAnsi="Times New Roman" w:cs="Times New Roman"/>
          <w:sz w:val="20"/>
          <w:szCs w:val="18"/>
        </w:rPr>
        <w:t>Administratorem Pani/Pana danych jest Burmistrz Choroszczy z</w:t>
      </w:r>
      <w:r>
        <w:rPr>
          <w:rFonts w:ascii="Times New Roman" w:hAnsi="Times New Roman" w:cs="Times New Roman"/>
          <w:sz w:val="20"/>
          <w:szCs w:val="18"/>
        </w:rPr>
        <w:t xml:space="preserve"> siedzibą w Urzędzie Miejskim w </w:t>
      </w:r>
      <w:r w:rsidRPr="007E3006">
        <w:rPr>
          <w:rFonts w:ascii="Times New Roman" w:hAnsi="Times New Roman" w:cs="Times New Roman"/>
          <w:sz w:val="20"/>
          <w:szCs w:val="18"/>
        </w:rPr>
        <w:t>Choroszczy ul. Dominikańska 2, 16-070 Choroszcz.</w:t>
      </w:r>
    </w:p>
    <w:p w:rsidR="00DE4B83" w:rsidRPr="007E3006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18"/>
        </w:rPr>
      </w:pPr>
      <w:r w:rsidRPr="007E3006">
        <w:rPr>
          <w:rFonts w:ascii="Times New Roman" w:hAnsi="Times New Roman" w:cs="Times New Roman"/>
          <w:sz w:val="20"/>
          <w:szCs w:val="18"/>
        </w:rPr>
        <w:t>Kontakt do Inspektora Ochrony Danych: Urząd Miejski w Choroszczy, ul. Dominikańska 2, 16-070 Choroszcz, tel. 85 713 22 02, e-mail: iod@choroszcz.</w:t>
      </w:r>
      <w:proofErr w:type="gramStart"/>
      <w:r w:rsidRPr="007E3006">
        <w:rPr>
          <w:rFonts w:ascii="Times New Roman" w:hAnsi="Times New Roman" w:cs="Times New Roman"/>
          <w:sz w:val="20"/>
          <w:szCs w:val="18"/>
        </w:rPr>
        <w:t>pl</w:t>
      </w:r>
      <w:proofErr w:type="gramEnd"/>
      <w:r w:rsidRPr="007E3006">
        <w:rPr>
          <w:rFonts w:ascii="Times New Roman" w:hAnsi="Times New Roman" w:cs="Times New Roman"/>
          <w:sz w:val="20"/>
          <w:szCs w:val="18"/>
        </w:rPr>
        <w:t>.</w:t>
      </w:r>
    </w:p>
    <w:p w:rsidR="00DE4B83" w:rsidRPr="007E3006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3006">
        <w:rPr>
          <w:rFonts w:ascii="Times New Roman" w:hAnsi="Times New Roman" w:cs="Times New Roman"/>
          <w:sz w:val="20"/>
          <w:szCs w:val="18"/>
        </w:rPr>
        <w:t xml:space="preserve">Podstawą prawną przetwarzania Pani/Pana danych osobowych jest przepis art. </w:t>
      </w:r>
      <w:r>
        <w:rPr>
          <w:rFonts w:ascii="Times New Roman" w:hAnsi="Times New Roman" w:cs="Times New Roman"/>
          <w:sz w:val="20"/>
          <w:szCs w:val="18"/>
        </w:rPr>
        <w:t>6 ust. 1 lit. a) RODO, co </w:t>
      </w:r>
      <w:r w:rsidRPr="007E3006">
        <w:rPr>
          <w:rFonts w:ascii="Times New Roman" w:hAnsi="Times New Roman" w:cs="Times New Roman"/>
          <w:sz w:val="20"/>
          <w:szCs w:val="18"/>
        </w:rPr>
        <w:t xml:space="preserve">oznacza, że Administrator będzie przetwarzał Pani/Pana dane osobowe </w:t>
      </w:r>
      <w:r>
        <w:rPr>
          <w:rFonts w:ascii="Times New Roman" w:hAnsi="Times New Roman" w:cs="Times New Roman"/>
          <w:sz w:val="20"/>
          <w:szCs w:val="18"/>
        </w:rPr>
        <w:t>na podstawie uzyskanej zgody w celu</w:t>
      </w:r>
      <w:r w:rsidRPr="00946028">
        <w:rPr>
          <w:rFonts w:ascii="Times New Roman" w:hAnsi="Times New Roman" w:cs="Times New Roman"/>
          <w:sz w:val="20"/>
          <w:szCs w:val="18"/>
        </w:rPr>
        <w:t xml:space="preserve">: </w:t>
      </w:r>
      <w:r w:rsidRPr="00946028">
        <w:rPr>
          <w:rFonts w:ascii="Times New Roman" w:hAnsi="Times New Roman" w:cs="Times New Roman"/>
          <w:b/>
          <w:sz w:val="20"/>
          <w:szCs w:val="18"/>
        </w:rPr>
        <w:t>realizacji założeń uchwały Nr XXXVIII/375/2018 Rady Miejskiej w Choroszczy z dnia 17.09.2018 </w:t>
      </w:r>
      <w:proofErr w:type="gramStart"/>
      <w:r w:rsidRPr="00946028">
        <w:rPr>
          <w:rFonts w:ascii="Times New Roman" w:hAnsi="Times New Roman" w:cs="Times New Roman"/>
          <w:b/>
          <w:sz w:val="20"/>
          <w:szCs w:val="18"/>
        </w:rPr>
        <w:t>r</w:t>
      </w:r>
      <w:proofErr w:type="gramEnd"/>
      <w:r w:rsidRPr="00946028">
        <w:rPr>
          <w:rFonts w:ascii="Times New Roman" w:hAnsi="Times New Roman" w:cs="Times New Roman"/>
          <w:b/>
          <w:sz w:val="20"/>
          <w:szCs w:val="18"/>
        </w:rPr>
        <w:t>. w sprawie wprowadzenia programu „</w:t>
      </w:r>
      <w:proofErr w:type="spellStart"/>
      <w:r w:rsidRPr="00946028">
        <w:rPr>
          <w:rFonts w:ascii="Times New Roman" w:hAnsi="Times New Roman" w:cs="Times New Roman"/>
          <w:b/>
          <w:sz w:val="20"/>
          <w:szCs w:val="18"/>
        </w:rPr>
        <w:t>Choroska</w:t>
      </w:r>
      <w:proofErr w:type="spellEnd"/>
      <w:r w:rsidRPr="00946028">
        <w:rPr>
          <w:rFonts w:ascii="Times New Roman" w:hAnsi="Times New Roman" w:cs="Times New Roman"/>
          <w:b/>
          <w:sz w:val="20"/>
          <w:szCs w:val="18"/>
        </w:rPr>
        <w:t xml:space="preserve"> Karta Seniora” (Dz. Urz. Woj. </w:t>
      </w:r>
      <w:proofErr w:type="spellStart"/>
      <w:r w:rsidRPr="00946028">
        <w:rPr>
          <w:rFonts w:ascii="Times New Roman" w:hAnsi="Times New Roman" w:cs="Times New Roman"/>
          <w:b/>
          <w:sz w:val="20"/>
          <w:szCs w:val="18"/>
        </w:rPr>
        <w:t>Podl</w:t>
      </w:r>
      <w:proofErr w:type="spellEnd"/>
      <w:r w:rsidRPr="00946028">
        <w:rPr>
          <w:rFonts w:ascii="Times New Roman" w:hAnsi="Times New Roman" w:cs="Times New Roman"/>
          <w:b/>
          <w:sz w:val="20"/>
          <w:szCs w:val="18"/>
        </w:rPr>
        <w:t>. z 2018 r. poz</w:t>
      </w:r>
      <w:proofErr w:type="gramStart"/>
      <w:r w:rsidRPr="00946028">
        <w:rPr>
          <w:rFonts w:ascii="Times New Roman" w:hAnsi="Times New Roman" w:cs="Times New Roman"/>
          <w:b/>
          <w:sz w:val="20"/>
          <w:szCs w:val="18"/>
        </w:rPr>
        <w:t>. 3774).</w:t>
      </w:r>
      <w:r>
        <w:rPr>
          <w:rFonts w:ascii="Times New Roman" w:hAnsi="Times New Roman" w:cs="Times New Roman"/>
          <w:sz w:val="20"/>
          <w:szCs w:val="18"/>
        </w:rPr>
        <w:t xml:space="preserve"> Przetwarzane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kategorie danych: imię, nazwisko, Data urodzenia, Adres, PESEL,</w:t>
      </w:r>
      <w:r>
        <w:rPr>
          <w:rFonts w:ascii="Times New Roman" w:hAnsi="Times New Roman" w:cs="Times New Roman"/>
          <w:sz w:val="20"/>
          <w:szCs w:val="18"/>
        </w:rPr>
        <w:br/>
        <w:t>e-mail, telefon.</w:t>
      </w:r>
    </w:p>
    <w:p w:rsidR="00DE4B83" w:rsidRPr="00572BEA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72BEA">
        <w:rPr>
          <w:rStyle w:val="Uwydatnienie"/>
          <w:rFonts w:ascii="Times New Roman" w:hAnsi="Times New Roman" w:cs="Times New Roman"/>
          <w:sz w:val="20"/>
          <w:szCs w:val="18"/>
        </w:rPr>
        <w:t>Pani/Pana dane osobowe mogą zostać przekazane innym podmiotom na podstawie odpowiednich przepisów prawa, a także podmiotom prowadzącym działalność pocztową lub kurierską w ramach prowadzonej korespondencji.</w:t>
      </w:r>
    </w:p>
    <w:p w:rsidR="00DE4B83" w:rsidRPr="00572BEA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72BEA">
        <w:rPr>
          <w:rStyle w:val="Uwydatnienie"/>
          <w:rFonts w:ascii="Times New Roman" w:hAnsi="Times New Roman" w:cs="Times New Roman"/>
          <w:sz w:val="20"/>
          <w:szCs w:val="18"/>
        </w:rPr>
        <w:t>Dane udostępnione przez Panią/Pana nie będą stanowiły podstawy do podejmowania decyzji w sposób zautomatyzowany ani nie będą podlegały profilowaniu.</w:t>
      </w:r>
    </w:p>
    <w:p w:rsidR="00DE4B83" w:rsidRPr="00572BEA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72BEA">
        <w:rPr>
          <w:rStyle w:val="Uwydatnienie"/>
          <w:rFonts w:ascii="Times New Roman" w:hAnsi="Times New Roman" w:cs="Times New Roman"/>
          <w:sz w:val="20"/>
          <w:szCs w:val="18"/>
        </w:rPr>
        <w:t>Administrator Pani/Pana danych osobowych nie będzie ich przekazywał poza terytorium Polski i UE ani organizacjom międzynarodowym w rozumieniu RODO.</w:t>
      </w:r>
    </w:p>
    <w:p w:rsidR="00DE4B83" w:rsidRPr="00572BEA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72BEA">
        <w:rPr>
          <w:rStyle w:val="Uwydatnienie"/>
          <w:rFonts w:ascii="Times New Roman" w:hAnsi="Times New Roman" w:cs="Times New Roman"/>
          <w:sz w:val="20"/>
          <w:szCs w:val="18"/>
        </w:rPr>
        <w:t>Pani/Pana dane osobowe będą przechowywane przez czas niezbędny do realizacji celu, o którym mowa w pkt 3 oraz po ustaniu tego celu przez czas określony w przepisach nakładających na Administratora obowiązek archiwizowania dokumentów urzędowych.</w:t>
      </w:r>
    </w:p>
    <w:p w:rsidR="00DE4B83" w:rsidRPr="00572BEA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72BEA">
        <w:rPr>
          <w:rFonts w:ascii="Times New Roman" w:hAnsi="Times New Roman" w:cs="Times New Roman"/>
          <w:sz w:val="20"/>
          <w:szCs w:val="18"/>
        </w:rPr>
        <w:t>Posiada Pani/Pan:</w:t>
      </w:r>
    </w:p>
    <w:p w:rsidR="00DE4B83" w:rsidRPr="007E3006" w:rsidRDefault="00DE4B83" w:rsidP="00DE4B8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7E3006">
        <w:rPr>
          <w:rFonts w:ascii="Times New Roman" w:hAnsi="Times New Roman" w:cs="Times New Roman"/>
          <w:sz w:val="20"/>
          <w:szCs w:val="18"/>
        </w:rPr>
        <w:t>prawo</w:t>
      </w:r>
      <w:proofErr w:type="gramEnd"/>
      <w:r w:rsidRPr="007E3006">
        <w:rPr>
          <w:rFonts w:ascii="Times New Roman" w:hAnsi="Times New Roman" w:cs="Times New Roman"/>
          <w:sz w:val="20"/>
          <w:szCs w:val="18"/>
        </w:rPr>
        <w:t xml:space="preserve"> dostępu do treści swoich danych osobowych,</w:t>
      </w:r>
    </w:p>
    <w:p w:rsidR="00DE4B83" w:rsidRPr="007E3006" w:rsidRDefault="00DE4B83" w:rsidP="00DE4B8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7E3006">
        <w:rPr>
          <w:rFonts w:ascii="Times New Roman" w:hAnsi="Times New Roman" w:cs="Times New Roman"/>
          <w:sz w:val="20"/>
          <w:szCs w:val="18"/>
        </w:rPr>
        <w:t>prawo</w:t>
      </w:r>
      <w:proofErr w:type="gramEnd"/>
      <w:r w:rsidRPr="007E3006">
        <w:rPr>
          <w:rFonts w:ascii="Times New Roman" w:hAnsi="Times New Roman" w:cs="Times New Roman"/>
          <w:sz w:val="20"/>
          <w:szCs w:val="18"/>
        </w:rPr>
        <w:t xml:space="preserve"> do sprostowania danych, które są nieprawidłowe,</w:t>
      </w:r>
    </w:p>
    <w:p w:rsidR="00DE4B83" w:rsidRPr="007E3006" w:rsidRDefault="00DE4B83" w:rsidP="00DE4B8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7E3006">
        <w:rPr>
          <w:rFonts w:ascii="Times New Roman" w:hAnsi="Times New Roman" w:cs="Times New Roman"/>
          <w:sz w:val="20"/>
          <w:szCs w:val="18"/>
        </w:rPr>
        <w:t>prawo</w:t>
      </w:r>
      <w:proofErr w:type="gramEnd"/>
      <w:r w:rsidRPr="007E3006">
        <w:rPr>
          <w:rFonts w:ascii="Times New Roman" w:hAnsi="Times New Roman" w:cs="Times New Roman"/>
          <w:sz w:val="20"/>
          <w:szCs w:val="18"/>
        </w:rPr>
        <w:t xml:space="preserve"> do żądania usunięcia danych w przypadku cofnięcia zgody na ich przetwarzanie, a także odnośnie danych, które są przetwarzane niezgodnie z prawem albo nie są niezbędne dla realizacji celu, o którym mowa w pkt 3 i celu obowiązkowego archiwizowania dokumentów urzędowych,</w:t>
      </w:r>
    </w:p>
    <w:p w:rsidR="00DE4B83" w:rsidRPr="007E3006" w:rsidRDefault="00DE4B83" w:rsidP="00DE4B8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7E3006">
        <w:rPr>
          <w:rFonts w:ascii="Times New Roman" w:hAnsi="Times New Roman" w:cs="Times New Roman"/>
          <w:sz w:val="20"/>
          <w:szCs w:val="18"/>
        </w:rPr>
        <w:t>prawo</w:t>
      </w:r>
      <w:proofErr w:type="gramEnd"/>
      <w:r w:rsidRPr="007E3006">
        <w:rPr>
          <w:rFonts w:ascii="Times New Roman" w:hAnsi="Times New Roman" w:cs="Times New Roman"/>
          <w:sz w:val="20"/>
          <w:szCs w:val="18"/>
        </w:rPr>
        <w:t xml:space="preserve"> do żądania ograniczenia przetwarzania swoich danych oso</w:t>
      </w:r>
      <w:r>
        <w:rPr>
          <w:rFonts w:ascii="Times New Roman" w:hAnsi="Times New Roman" w:cs="Times New Roman"/>
          <w:sz w:val="20"/>
          <w:szCs w:val="18"/>
        </w:rPr>
        <w:t>bowych (wstrzymania operacji na </w:t>
      </w:r>
      <w:r w:rsidRPr="007E3006">
        <w:rPr>
          <w:rFonts w:ascii="Times New Roman" w:hAnsi="Times New Roman" w:cs="Times New Roman"/>
          <w:sz w:val="20"/>
          <w:szCs w:val="18"/>
        </w:rPr>
        <w:t>danych stosownie do złożonego wniosku),</w:t>
      </w:r>
    </w:p>
    <w:p w:rsidR="00DE4B83" w:rsidRPr="007E3006" w:rsidRDefault="00DE4B83" w:rsidP="00DE4B8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gramStart"/>
      <w:r w:rsidRPr="007E3006">
        <w:rPr>
          <w:rFonts w:ascii="Times New Roman" w:hAnsi="Times New Roman" w:cs="Times New Roman"/>
          <w:sz w:val="20"/>
          <w:szCs w:val="18"/>
        </w:rPr>
        <w:t>prawo</w:t>
      </w:r>
      <w:proofErr w:type="gramEnd"/>
      <w:r w:rsidRPr="007E3006">
        <w:rPr>
          <w:rFonts w:ascii="Times New Roman" w:hAnsi="Times New Roman" w:cs="Times New Roman"/>
          <w:sz w:val="20"/>
          <w:szCs w:val="18"/>
        </w:rPr>
        <w:t xml:space="preserve"> do żądania przeniesienia danych do innego administratora.</w:t>
      </w:r>
    </w:p>
    <w:p w:rsidR="00DE4B83" w:rsidRPr="007E3006" w:rsidRDefault="00DE4B83" w:rsidP="00DE4B8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3006">
        <w:rPr>
          <w:rFonts w:ascii="Times New Roman" w:hAnsi="Times New Roman" w:cs="Times New Roman"/>
          <w:sz w:val="20"/>
          <w:szCs w:val="18"/>
        </w:rPr>
        <w:t>Zakres każdego z ww. praw oraz sytuacje, w których można z nich skorzystać wynikają z przepisów z zakresu ochrony danych osobowych (RODO i przepisów krajowych). To, z którego uprawnienia może Pan/Pani skorzystać zależeć będzie w szczególności od podstawy prawnej i celu p</w:t>
      </w:r>
      <w:r>
        <w:rPr>
          <w:rFonts w:ascii="Times New Roman" w:hAnsi="Times New Roman" w:cs="Times New Roman"/>
          <w:sz w:val="20"/>
          <w:szCs w:val="18"/>
        </w:rPr>
        <w:t>rzetwarzania Pani/Pana danych i </w:t>
      </w:r>
      <w:r w:rsidRPr="007E3006">
        <w:rPr>
          <w:rFonts w:ascii="Times New Roman" w:hAnsi="Times New Roman" w:cs="Times New Roman"/>
          <w:sz w:val="20"/>
          <w:szCs w:val="18"/>
        </w:rPr>
        <w:t>będzie przedmiotem rozstrzygnięcia przez Administratora w ramach rozpatrywania ewentualnego wniosku o skorzystanie, z któregoś z ww. praw.</w:t>
      </w:r>
    </w:p>
    <w:p w:rsidR="00DE4B83" w:rsidRPr="007E3006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3006">
        <w:rPr>
          <w:rFonts w:ascii="Times New Roman" w:hAnsi="Times New Roman" w:cs="Times New Roman"/>
          <w:sz w:val="20"/>
          <w:szCs w:val="18"/>
        </w:rPr>
        <w:t>Ma Pani/Pan prawo wniesienia skargi do Prezesa Urzędu Ochrony Danych Osobowych, gdy uzna Pani/Pan, że przetwarzanie danych osobowych Pani/Pana dotyczących narusza przepisy z zakresu ochrony danych osobowych.</w:t>
      </w:r>
    </w:p>
    <w:p w:rsidR="00DE4B83" w:rsidRPr="007E3006" w:rsidRDefault="00DE4B83" w:rsidP="00DE4B8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3006">
        <w:rPr>
          <w:rFonts w:ascii="Times New Roman" w:hAnsi="Times New Roman" w:cs="Times New Roman"/>
          <w:sz w:val="20"/>
          <w:szCs w:val="18"/>
        </w:rPr>
        <w:t>Podanie przez Panią/Pana swoich danych osobowych dla realizacji celu, o którym mowa w pkt 3 jest dobrowolne, przy czym konsekwencją niepodania przez Panią/Pana danych osobowych będzie brak możliwości zrealizowania celu, o którym mowa w pkt 3.</w:t>
      </w:r>
    </w:p>
    <w:p w:rsidR="00DE4B83" w:rsidRDefault="00DE4B83" w:rsidP="00DE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B83" w:rsidRDefault="00DE4B83" w:rsidP="00DE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B83" w:rsidRDefault="00DE4B83" w:rsidP="00DE4B8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E4B83" w:rsidRPr="00DE4B83" w:rsidRDefault="00DE4B83" w:rsidP="00DE4B83">
      <w:pPr>
        <w:spacing w:after="0" w:line="240" w:lineRule="auto"/>
        <w:ind w:left="6804"/>
        <w:rPr>
          <w:rFonts w:ascii="Times New Roman" w:hAnsi="Times New Roman" w:cs="Times New Roman"/>
          <w:sz w:val="18"/>
          <w:szCs w:val="24"/>
        </w:rPr>
      </w:pPr>
      <w:r w:rsidRPr="00400DDF">
        <w:rPr>
          <w:rFonts w:ascii="Times New Roman" w:hAnsi="Times New Roman" w:cs="Times New Roman"/>
          <w:sz w:val="18"/>
          <w:szCs w:val="24"/>
        </w:rPr>
        <w:t>Data i podpis</w:t>
      </w:r>
      <w:bookmarkStart w:id="0" w:name="_GoBack"/>
      <w:bookmarkEnd w:id="0"/>
    </w:p>
    <w:sectPr w:rsidR="00DE4B83" w:rsidRPr="00DE4B83" w:rsidSect="00A7788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5AFE"/>
    <w:multiLevelType w:val="hybridMultilevel"/>
    <w:tmpl w:val="061A5482"/>
    <w:lvl w:ilvl="0" w:tplc="CC7C34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8DB6597"/>
    <w:multiLevelType w:val="hybridMultilevel"/>
    <w:tmpl w:val="465CBD5C"/>
    <w:lvl w:ilvl="0" w:tplc="0415000F">
      <w:start w:val="1"/>
      <w:numFmt w:val="decimal"/>
      <w:lvlText w:val="%1."/>
      <w:lvlJc w:val="left"/>
      <w:pPr>
        <w:ind w:left="85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8D"/>
    <w:rsid w:val="00A77880"/>
    <w:rsid w:val="00B00F8D"/>
    <w:rsid w:val="00DE4B83"/>
    <w:rsid w:val="00E01808"/>
    <w:rsid w:val="00F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D3FC-03B8-4A13-B879-D9C407B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B83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DE4B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E4B83"/>
    <w:pPr>
      <w:widowControl w:val="0"/>
      <w:shd w:val="clear" w:color="auto" w:fill="FFFFFF"/>
      <w:spacing w:before="600" w:after="300" w:line="0" w:lineRule="atLeas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qFormat/>
    <w:rsid w:val="00DE4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\Documents\Niestandardowe%20szablony%20pakietu%20Office\Times%20New%20Roma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New Roman.dotx</Template>
  <TotalTime>2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2019-01-02T08:00:00Z</dcterms:created>
  <dcterms:modified xsi:type="dcterms:W3CDTF">2019-01-02T13:26:00Z</dcterms:modified>
</cp:coreProperties>
</file>